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C66" w:rsidRPr="00662D90" w:rsidRDefault="00E31C66" w:rsidP="00D229EB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662D90">
        <w:rPr>
          <w:rFonts w:ascii="Times New Roman" w:eastAsia="Times New Roman" w:hAnsi="Times New Roman" w:cs="Times New Roman"/>
          <w:b/>
          <w:sz w:val="32"/>
          <w:szCs w:val="32"/>
        </w:rPr>
        <w:t>Графова</w:t>
      </w:r>
      <w:proofErr w:type="spellEnd"/>
      <w:r w:rsidRPr="00662D90">
        <w:rPr>
          <w:rFonts w:ascii="Times New Roman" w:eastAsia="Times New Roman" w:hAnsi="Times New Roman" w:cs="Times New Roman"/>
          <w:b/>
          <w:sz w:val="32"/>
          <w:szCs w:val="32"/>
        </w:rPr>
        <w:t xml:space="preserve"> Елена Викторовна, учитель математики МОАУ СОШ № 2 г</w:t>
      </w:r>
      <w:proofErr w:type="gramStart"/>
      <w:r w:rsidRPr="00662D90">
        <w:rPr>
          <w:rFonts w:ascii="Times New Roman" w:eastAsia="Times New Roman" w:hAnsi="Times New Roman" w:cs="Times New Roman"/>
          <w:b/>
          <w:sz w:val="32"/>
          <w:szCs w:val="32"/>
        </w:rPr>
        <w:t>.С</w:t>
      </w:r>
      <w:proofErr w:type="gramEnd"/>
      <w:r w:rsidRPr="00662D90">
        <w:rPr>
          <w:rFonts w:ascii="Times New Roman" w:eastAsia="Times New Roman" w:hAnsi="Times New Roman" w:cs="Times New Roman"/>
          <w:b/>
          <w:sz w:val="32"/>
          <w:szCs w:val="32"/>
        </w:rPr>
        <w:t>вободного</w:t>
      </w:r>
    </w:p>
    <w:p w:rsidR="00E31C66" w:rsidRPr="00662D90" w:rsidRDefault="00E31C66" w:rsidP="00D229EB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D229EB" w:rsidRPr="00662D90" w:rsidRDefault="00D229EB" w:rsidP="00656A54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62D90">
        <w:rPr>
          <w:rFonts w:ascii="Times New Roman" w:eastAsia="Times New Roman" w:hAnsi="Times New Roman" w:cs="Times New Roman"/>
          <w:b/>
          <w:sz w:val="32"/>
          <w:szCs w:val="32"/>
        </w:rPr>
        <w:t>Тема: «</w:t>
      </w:r>
      <w:r w:rsidRPr="00662D90">
        <w:rPr>
          <w:rFonts w:ascii="Times New Roman" w:hAnsi="Times New Roman" w:cs="Times New Roman"/>
          <w:b/>
          <w:sz w:val="32"/>
          <w:szCs w:val="32"/>
        </w:rPr>
        <w:t>Производная функции  в  ЕГЭ</w:t>
      </w:r>
      <w:r w:rsidRPr="00662D90">
        <w:rPr>
          <w:rFonts w:ascii="Times New Roman" w:eastAsia="Times New Roman" w:hAnsi="Times New Roman" w:cs="Times New Roman"/>
          <w:b/>
          <w:sz w:val="32"/>
          <w:szCs w:val="32"/>
        </w:rPr>
        <w:t>»</w:t>
      </w:r>
      <w:r w:rsidRPr="00662D9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62D90">
        <w:rPr>
          <w:rFonts w:ascii="Times New Roman" w:eastAsia="Times New Roman" w:hAnsi="Times New Roman" w:cs="Times New Roman"/>
          <w:sz w:val="32"/>
          <w:szCs w:val="32"/>
        </w:rPr>
        <w:t xml:space="preserve"> (первый урок алгебры и начал анализа в 11 классе).</w:t>
      </w:r>
    </w:p>
    <w:p w:rsidR="00D229EB" w:rsidRPr="00662D90" w:rsidRDefault="00D229EB" w:rsidP="00D229EB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EE1703" w:rsidRPr="00662D90" w:rsidRDefault="00D229EB" w:rsidP="00EE1703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662D90">
        <w:rPr>
          <w:rFonts w:ascii="Times New Roman" w:eastAsia="Times New Roman" w:hAnsi="Times New Roman" w:cs="Times New Roman"/>
          <w:b/>
          <w:sz w:val="32"/>
          <w:szCs w:val="32"/>
        </w:rPr>
        <w:t xml:space="preserve">Предметная область: </w:t>
      </w:r>
      <w:r w:rsidRPr="00662D90">
        <w:rPr>
          <w:rFonts w:ascii="Times New Roman" w:eastAsia="Times New Roman" w:hAnsi="Times New Roman" w:cs="Times New Roman"/>
          <w:sz w:val="32"/>
          <w:szCs w:val="32"/>
        </w:rPr>
        <w:t>математика (алгебра и начала анализа).</w:t>
      </w:r>
    </w:p>
    <w:p w:rsidR="00656A54" w:rsidRPr="00662D90" w:rsidRDefault="00EE1703" w:rsidP="00EE1703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662D90">
        <w:rPr>
          <w:rFonts w:ascii="Times New Roman" w:hAnsi="Times New Roman" w:cs="Times New Roman"/>
          <w:b/>
          <w:sz w:val="32"/>
          <w:szCs w:val="32"/>
        </w:rPr>
        <w:t>А</w:t>
      </w:r>
      <w:r w:rsidR="00656A54" w:rsidRPr="00662D90">
        <w:rPr>
          <w:rFonts w:ascii="Times New Roman" w:hAnsi="Times New Roman" w:cs="Times New Roman"/>
          <w:b/>
          <w:sz w:val="32"/>
          <w:szCs w:val="32"/>
        </w:rPr>
        <w:t>втор</w:t>
      </w:r>
      <w:r w:rsidRPr="00662D9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656A54" w:rsidRPr="00662D90">
        <w:rPr>
          <w:rFonts w:ascii="Times New Roman" w:hAnsi="Times New Roman" w:cs="Times New Roman"/>
          <w:b/>
          <w:sz w:val="32"/>
          <w:szCs w:val="32"/>
        </w:rPr>
        <w:t xml:space="preserve"> УМК</w:t>
      </w:r>
      <w:r w:rsidR="00656A54" w:rsidRPr="00662D90">
        <w:rPr>
          <w:rFonts w:ascii="Times New Roman" w:hAnsi="Times New Roman" w:cs="Times New Roman"/>
          <w:b/>
          <w:bCs/>
          <w:color w:val="000080"/>
          <w:sz w:val="32"/>
          <w:szCs w:val="32"/>
        </w:rPr>
        <w:t>:</w:t>
      </w:r>
      <w:r w:rsidR="00656A54" w:rsidRPr="00662D90">
        <w:rPr>
          <w:rFonts w:ascii="Times New Roman" w:hAnsi="Times New Roman" w:cs="Times New Roman"/>
          <w:sz w:val="32"/>
          <w:szCs w:val="32"/>
        </w:rPr>
        <w:t xml:space="preserve">   математика, 1</w:t>
      </w:r>
      <w:r w:rsidRPr="00662D90">
        <w:rPr>
          <w:rFonts w:ascii="Times New Roman" w:hAnsi="Times New Roman" w:cs="Times New Roman"/>
          <w:sz w:val="32"/>
          <w:szCs w:val="32"/>
        </w:rPr>
        <w:t>1</w:t>
      </w:r>
      <w:r w:rsidR="00656A54" w:rsidRPr="00662D90">
        <w:rPr>
          <w:rFonts w:ascii="Times New Roman" w:hAnsi="Times New Roman" w:cs="Times New Roman"/>
          <w:sz w:val="32"/>
          <w:szCs w:val="32"/>
        </w:rPr>
        <w:t xml:space="preserve"> класс, Мордкович А.Г.</w:t>
      </w:r>
    </w:p>
    <w:p w:rsidR="00656A54" w:rsidRPr="00662D90" w:rsidRDefault="00656A54" w:rsidP="00D229E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D229EB" w:rsidRPr="00662D90" w:rsidRDefault="00D229EB" w:rsidP="00EE1703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62D90">
        <w:rPr>
          <w:rFonts w:ascii="Times New Roman" w:eastAsia="Times New Roman" w:hAnsi="Times New Roman" w:cs="Times New Roman"/>
          <w:b/>
          <w:sz w:val="32"/>
          <w:szCs w:val="32"/>
        </w:rPr>
        <w:t xml:space="preserve">Класс: </w:t>
      </w:r>
      <w:r w:rsidRPr="00662D90">
        <w:rPr>
          <w:rFonts w:ascii="Times New Roman" w:eastAsia="Times New Roman" w:hAnsi="Times New Roman" w:cs="Times New Roman"/>
          <w:sz w:val="32"/>
          <w:szCs w:val="32"/>
        </w:rPr>
        <w:t>11 (общеобразовательный).</w:t>
      </w:r>
    </w:p>
    <w:p w:rsidR="00D229EB" w:rsidRPr="00662D90" w:rsidRDefault="00D229EB" w:rsidP="00D229EB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D229EB" w:rsidRPr="00662D90" w:rsidRDefault="00D229EB" w:rsidP="00D229EB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662D90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Тип урока:</w:t>
      </w:r>
      <w:r w:rsidRPr="00662D90">
        <w:rPr>
          <w:rFonts w:ascii="Times New Roman" w:eastAsia="Times New Roman" w:hAnsi="Times New Roman" w:cs="Times New Roman"/>
          <w:sz w:val="32"/>
          <w:szCs w:val="32"/>
        </w:rPr>
        <w:t xml:space="preserve"> урок вводного повторения.</w:t>
      </w:r>
    </w:p>
    <w:p w:rsidR="00D229EB" w:rsidRPr="00662D90" w:rsidRDefault="00D229EB" w:rsidP="00D229EB">
      <w:pPr>
        <w:spacing w:after="0" w:line="240" w:lineRule="auto"/>
        <w:ind w:left="-540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D229EB" w:rsidRPr="00662D90" w:rsidRDefault="00D229EB" w:rsidP="00D229EB">
      <w:pPr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662D90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Длительность урока:</w:t>
      </w:r>
      <w:r w:rsidRPr="00662D90">
        <w:rPr>
          <w:rFonts w:ascii="Times New Roman" w:eastAsia="Times New Roman" w:hAnsi="Times New Roman" w:cs="Times New Roman"/>
          <w:sz w:val="32"/>
          <w:szCs w:val="32"/>
        </w:rPr>
        <w:t xml:space="preserve"> 4</w:t>
      </w:r>
      <w:r w:rsidRPr="00662D90">
        <w:rPr>
          <w:rFonts w:ascii="Times New Roman" w:hAnsi="Times New Roman" w:cs="Times New Roman"/>
          <w:sz w:val="32"/>
          <w:szCs w:val="32"/>
        </w:rPr>
        <w:t>0</w:t>
      </w:r>
      <w:r w:rsidRPr="00662D90">
        <w:rPr>
          <w:rFonts w:ascii="Times New Roman" w:eastAsia="Times New Roman" w:hAnsi="Times New Roman" w:cs="Times New Roman"/>
          <w:sz w:val="32"/>
          <w:szCs w:val="32"/>
        </w:rPr>
        <w:t xml:space="preserve"> минут.</w:t>
      </w:r>
    </w:p>
    <w:p w:rsidR="00D229EB" w:rsidRPr="00662D90" w:rsidRDefault="00D229EB" w:rsidP="00D229EB">
      <w:pPr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662D90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</w:p>
    <w:p w:rsidR="00D229EB" w:rsidRPr="00662D90" w:rsidRDefault="00D229EB" w:rsidP="00D229EB">
      <w:pPr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</w:rPr>
      </w:pPr>
      <w:r w:rsidRPr="00662D90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Оборудование:</w:t>
      </w:r>
    </w:p>
    <w:p w:rsidR="00D229EB" w:rsidRPr="00662D90" w:rsidRDefault="00D229EB" w:rsidP="00D229EB">
      <w:pPr>
        <w:numPr>
          <w:ilvl w:val="0"/>
          <w:numId w:val="1"/>
        </w:numPr>
        <w:tabs>
          <w:tab w:val="clear" w:pos="180"/>
          <w:tab w:val="num" w:pos="-567"/>
        </w:tabs>
        <w:spacing w:after="0" w:line="240" w:lineRule="auto"/>
        <w:ind w:left="-284" w:hanging="283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662D90">
        <w:rPr>
          <w:rFonts w:ascii="Times New Roman" w:eastAsia="Times New Roman" w:hAnsi="Times New Roman" w:cs="Times New Roman"/>
          <w:sz w:val="32"/>
          <w:szCs w:val="32"/>
        </w:rPr>
        <w:t>компьютер;</w:t>
      </w:r>
    </w:p>
    <w:p w:rsidR="00D229EB" w:rsidRPr="00662D90" w:rsidRDefault="00D229EB" w:rsidP="00D229EB">
      <w:pPr>
        <w:numPr>
          <w:ilvl w:val="0"/>
          <w:numId w:val="1"/>
        </w:numPr>
        <w:tabs>
          <w:tab w:val="clear" w:pos="180"/>
          <w:tab w:val="num" w:pos="-567"/>
        </w:tabs>
        <w:spacing w:after="0" w:line="240" w:lineRule="auto"/>
        <w:ind w:left="-284" w:hanging="283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662D90">
        <w:rPr>
          <w:rFonts w:ascii="Times New Roman" w:eastAsia="Times New Roman" w:hAnsi="Times New Roman" w:cs="Times New Roman"/>
          <w:sz w:val="32"/>
          <w:szCs w:val="32"/>
        </w:rPr>
        <w:t>проектор;</w:t>
      </w:r>
    </w:p>
    <w:p w:rsidR="00D229EB" w:rsidRPr="00662D90" w:rsidRDefault="00D229EB" w:rsidP="00D229EB">
      <w:pPr>
        <w:numPr>
          <w:ilvl w:val="0"/>
          <w:numId w:val="1"/>
        </w:numPr>
        <w:tabs>
          <w:tab w:val="clear" w:pos="180"/>
          <w:tab w:val="num" w:pos="-567"/>
        </w:tabs>
        <w:spacing w:after="0" w:line="240" w:lineRule="auto"/>
        <w:ind w:left="-284" w:hanging="283"/>
        <w:jc w:val="both"/>
        <w:rPr>
          <w:rFonts w:ascii="Times New Roman" w:hAnsi="Times New Roman" w:cs="Times New Roman"/>
          <w:sz w:val="32"/>
          <w:szCs w:val="32"/>
        </w:rPr>
      </w:pPr>
      <w:r w:rsidRPr="00662D90">
        <w:rPr>
          <w:rFonts w:ascii="Times New Roman" w:hAnsi="Times New Roman" w:cs="Times New Roman"/>
          <w:sz w:val="32"/>
          <w:szCs w:val="32"/>
        </w:rPr>
        <w:t>интерактивная доска.</w:t>
      </w:r>
    </w:p>
    <w:p w:rsidR="00D229EB" w:rsidRPr="00662D90" w:rsidRDefault="00D229EB" w:rsidP="00D229EB">
      <w:pPr>
        <w:spacing w:after="0" w:line="240" w:lineRule="auto"/>
        <w:ind w:left="-567"/>
        <w:jc w:val="both"/>
        <w:rPr>
          <w:rFonts w:ascii="Times New Roman" w:hAnsi="Times New Roman" w:cs="Times New Roman"/>
          <w:sz w:val="32"/>
          <w:szCs w:val="32"/>
        </w:rPr>
      </w:pPr>
    </w:p>
    <w:p w:rsidR="00EE1703" w:rsidRPr="00662D90" w:rsidRDefault="00D229EB" w:rsidP="00EE1703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662D90">
        <w:rPr>
          <w:rFonts w:ascii="Times New Roman" w:hAnsi="Times New Roman" w:cs="Times New Roman"/>
          <w:b/>
          <w:sz w:val="32"/>
          <w:szCs w:val="32"/>
          <w:u w:val="single"/>
        </w:rPr>
        <w:t>Программное обеспечение:</w:t>
      </w:r>
      <w:r w:rsidRPr="00662D90">
        <w:rPr>
          <w:rFonts w:ascii="Times New Roman" w:hAnsi="Times New Roman" w:cs="Times New Roman"/>
          <w:b/>
          <w:sz w:val="32"/>
          <w:szCs w:val="32"/>
        </w:rPr>
        <w:t xml:space="preserve">   </w:t>
      </w:r>
      <w:proofErr w:type="gramStart"/>
      <w:r w:rsidRPr="00662D90">
        <w:rPr>
          <w:rFonts w:ascii="Times New Roman" w:hAnsi="Times New Roman" w:cs="Times New Roman"/>
          <w:b/>
          <w:sz w:val="32"/>
          <w:szCs w:val="32"/>
          <w:lang w:val="en-US"/>
        </w:rPr>
        <w:t>SMART</w:t>
      </w:r>
      <w:r w:rsidRPr="00662D9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62D90">
        <w:rPr>
          <w:rFonts w:ascii="Times New Roman" w:hAnsi="Times New Roman" w:cs="Times New Roman"/>
          <w:b/>
          <w:sz w:val="32"/>
          <w:szCs w:val="32"/>
          <w:lang w:val="en-US"/>
        </w:rPr>
        <w:t>Notebook</w:t>
      </w:r>
      <w:r w:rsidRPr="00662D90">
        <w:rPr>
          <w:rFonts w:ascii="Times New Roman" w:hAnsi="Times New Roman" w:cs="Times New Roman"/>
          <w:b/>
          <w:sz w:val="32"/>
          <w:szCs w:val="32"/>
        </w:rPr>
        <w:t xml:space="preserve"> 10.</w:t>
      </w:r>
      <w:proofErr w:type="gramEnd"/>
    </w:p>
    <w:p w:rsidR="00EE1703" w:rsidRPr="00662D90" w:rsidRDefault="00EE1703" w:rsidP="00EE1703">
      <w:pPr>
        <w:spacing w:after="0" w:line="240" w:lineRule="auto"/>
        <w:ind w:left="-567"/>
        <w:jc w:val="both"/>
        <w:rPr>
          <w:b/>
          <w:sz w:val="32"/>
          <w:szCs w:val="32"/>
        </w:rPr>
      </w:pPr>
    </w:p>
    <w:p w:rsidR="00EE1703" w:rsidRPr="00662D90" w:rsidRDefault="00EE1703" w:rsidP="00EE1703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662D90">
        <w:rPr>
          <w:rFonts w:ascii="Times New Roman" w:hAnsi="Times New Roman" w:cs="Times New Roman"/>
          <w:b/>
          <w:sz w:val="32"/>
          <w:szCs w:val="32"/>
          <w:u w:val="single"/>
        </w:rPr>
        <w:t>Используемые ресурсы:</w:t>
      </w:r>
      <w:r w:rsidRPr="00662D9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62D90">
        <w:rPr>
          <w:rFonts w:ascii="Times New Roman" w:hAnsi="Times New Roman" w:cs="Times New Roman"/>
          <w:sz w:val="32"/>
          <w:szCs w:val="32"/>
        </w:rPr>
        <w:t>интерактивное средство коллекции</w:t>
      </w:r>
      <w:r w:rsidRPr="00662D90">
        <w:rPr>
          <w:rFonts w:ascii="Times New Roman" w:hAnsi="Times New Roman" w:cs="Times New Roman"/>
          <w:color w:val="000000"/>
          <w:sz w:val="32"/>
          <w:szCs w:val="32"/>
          <w:lang w:bidi="ta-IN"/>
        </w:rPr>
        <w:t xml:space="preserve"> LAT 2.0 (</w:t>
      </w:r>
      <w:proofErr w:type="spellStart"/>
      <w:r w:rsidRPr="00662D90">
        <w:rPr>
          <w:rFonts w:ascii="Times New Roman" w:hAnsi="Times New Roman" w:cs="Times New Roman"/>
          <w:color w:val="000000"/>
          <w:sz w:val="32"/>
          <w:szCs w:val="32"/>
          <w:lang w:bidi="ta-IN"/>
        </w:rPr>
        <w:t>Lesson</w:t>
      </w:r>
      <w:proofErr w:type="spellEnd"/>
      <w:r w:rsidRPr="00662D90">
        <w:rPr>
          <w:rFonts w:ascii="Times New Roman" w:hAnsi="Times New Roman" w:cs="Times New Roman"/>
          <w:color w:val="000000"/>
          <w:sz w:val="32"/>
          <w:szCs w:val="32"/>
          <w:lang w:bidi="ta-IN"/>
        </w:rPr>
        <w:t xml:space="preserve"> </w:t>
      </w:r>
      <w:proofErr w:type="spellStart"/>
      <w:r w:rsidRPr="00662D90">
        <w:rPr>
          <w:rFonts w:ascii="Times New Roman" w:hAnsi="Times New Roman" w:cs="Times New Roman"/>
          <w:color w:val="000000"/>
          <w:sz w:val="32"/>
          <w:szCs w:val="32"/>
          <w:lang w:bidi="ta-IN"/>
        </w:rPr>
        <w:t>Activity</w:t>
      </w:r>
      <w:proofErr w:type="spellEnd"/>
      <w:r w:rsidRPr="00662D90">
        <w:rPr>
          <w:rFonts w:ascii="Times New Roman" w:hAnsi="Times New Roman" w:cs="Times New Roman"/>
          <w:color w:val="000000"/>
          <w:sz w:val="32"/>
          <w:szCs w:val="32"/>
          <w:lang w:bidi="ta-IN"/>
        </w:rPr>
        <w:t xml:space="preserve"> </w:t>
      </w:r>
      <w:proofErr w:type="spellStart"/>
      <w:r w:rsidRPr="00662D90">
        <w:rPr>
          <w:rFonts w:ascii="Times New Roman" w:hAnsi="Times New Roman" w:cs="Times New Roman"/>
          <w:color w:val="000000"/>
          <w:sz w:val="32"/>
          <w:szCs w:val="32"/>
          <w:lang w:bidi="ta-IN"/>
        </w:rPr>
        <w:t>Toolkit</w:t>
      </w:r>
      <w:proofErr w:type="spellEnd"/>
      <w:r w:rsidRPr="00662D90">
        <w:rPr>
          <w:rFonts w:ascii="Times New Roman" w:hAnsi="Times New Roman" w:cs="Times New Roman"/>
          <w:color w:val="000000"/>
          <w:sz w:val="32"/>
          <w:szCs w:val="32"/>
          <w:lang w:bidi="ta-IN"/>
        </w:rPr>
        <w:t>),   анимация объектов,   использование  пера, прием</w:t>
      </w:r>
      <w:r w:rsidR="008F5C13">
        <w:rPr>
          <w:rFonts w:ascii="Times New Roman" w:hAnsi="Times New Roman" w:cs="Times New Roman"/>
          <w:color w:val="000000"/>
          <w:sz w:val="32"/>
          <w:szCs w:val="32"/>
          <w:lang w:bidi="ta-IN"/>
        </w:rPr>
        <w:t>а</w:t>
      </w:r>
      <w:r w:rsidRPr="00662D90">
        <w:rPr>
          <w:rFonts w:ascii="Times New Roman" w:hAnsi="Times New Roman" w:cs="Times New Roman"/>
          <w:color w:val="000000"/>
          <w:sz w:val="32"/>
          <w:szCs w:val="32"/>
          <w:lang w:bidi="ta-IN"/>
        </w:rPr>
        <w:t xml:space="preserve"> «волшебная дверца»,    закладки с готовыми ответами для проверки;</w:t>
      </w:r>
    </w:p>
    <w:p w:rsidR="00EE1703" w:rsidRPr="00656A54" w:rsidRDefault="00116F54" w:rsidP="00EE1703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662D90">
        <w:rPr>
          <w:rFonts w:ascii="Times New Roman" w:hAnsi="Times New Roman" w:cs="Times New Roman"/>
          <w:sz w:val="32"/>
          <w:szCs w:val="32"/>
        </w:rPr>
        <w:t>р</w:t>
      </w:r>
      <w:r w:rsidR="00EE1703" w:rsidRPr="00662D90">
        <w:rPr>
          <w:rFonts w:ascii="Times New Roman" w:hAnsi="Times New Roman" w:cs="Times New Roman"/>
          <w:sz w:val="32"/>
          <w:szCs w:val="32"/>
        </w:rPr>
        <w:t>есурс</w:t>
      </w:r>
      <w:r w:rsidRPr="00662D90">
        <w:rPr>
          <w:rFonts w:ascii="Times New Roman" w:hAnsi="Times New Roman" w:cs="Times New Roman"/>
          <w:sz w:val="32"/>
          <w:szCs w:val="32"/>
        </w:rPr>
        <w:t>- набор дидактических заданий</w:t>
      </w:r>
      <w:r w:rsidR="00662D90" w:rsidRPr="00662D90">
        <w:rPr>
          <w:rFonts w:ascii="Times New Roman" w:hAnsi="Times New Roman" w:cs="Times New Roman"/>
          <w:sz w:val="32"/>
          <w:szCs w:val="32"/>
        </w:rPr>
        <w:t xml:space="preserve"> для интерактивной доски, </w:t>
      </w:r>
      <w:r w:rsidR="00EE1703" w:rsidRPr="00662D90">
        <w:rPr>
          <w:rFonts w:ascii="Times New Roman" w:hAnsi="Times New Roman" w:cs="Times New Roman"/>
          <w:sz w:val="32"/>
          <w:szCs w:val="32"/>
        </w:rPr>
        <w:t>автор  Полякова Елена Олеговна, учитель математики</w:t>
      </w:r>
      <w:r w:rsidR="00EE1703">
        <w:rPr>
          <w:rFonts w:ascii="Times New Roman" w:hAnsi="Times New Roman" w:cs="Times New Roman"/>
          <w:sz w:val="28"/>
          <w:szCs w:val="28"/>
        </w:rPr>
        <w:t>.</w:t>
      </w:r>
    </w:p>
    <w:p w:rsidR="00EE1703" w:rsidRPr="00EE1703" w:rsidRDefault="00EE1703" w:rsidP="00EE1703">
      <w:pPr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656A54" w:rsidRPr="00656A54" w:rsidRDefault="00656A54" w:rsidP="00662D90">
      <w:pPr>
        <w:pStyle w:val="a3"/>
        <w:tabs>
          <w:tab w:val="num" w:pos="-142"/>
        </w:tabs>
        <w:ind w:hanging="426"/>
        <w:jc w:val="both"/>
        <w:rPr>
          <w:sz w:val="28"/>
          <w:szCs w:val="28"/>
        </w:rPr>
      </w:pPr>
      <w:r w:rsidRPr="00656A54">
        <w:rPr>
          <w:sz w:val="28"/>
          <w:szCs w:val="28"/>
        </w:rPr>
        <w:t xml:space="preserve">           </w:t>
      </w:r>
      <w:r w:rsidR="00662D90">
        <w:rPr>
          <w:sz w:val="28"/>
          <w:szCs w:val="28"/>
        </w:rPr>
        <w:t xml:space="preserve"> </w:t>
      </w:r>
    </w:p>
    <w:p w:rsidR="00656A54" w:rsidRPr="00656A54" w:rsidRDefault="00656A54" w:rsidP="00EE1703">
      <w:pPr>
        <w:pStyle w:val="a4"/>
        <w:tabs>
          <w:tab w:val="num" w:pos="-284"/>
        </w:tabs>
        <w:ind w:left="786"/>
        <w:jc w:val="both"/>
        <w:rPr>
          <w:sz w:val="28"/>
          <w:szCs w:val="28"/>
        </w:rPr>
      </w:pPr>
    </w:p>
    <w:p w:rsidR="00656A54" w:rsidRPr="00656A54" w:rsidRDefault="00656A54" w:rsidP="00E31C66">
      <w:pPr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sectPr w:rsidR="00656A54" w:rsidRPr="00656A54" w:rsidSect="00902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712C3"/>
    <w:multiLevelType w:val="hybridMultilevel"/>
    <w:tmpl w:val="A1FA9BB0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b/>
        <w:bCs/>
      </w:rPr>
    </w:lvl>
    <w:lvl w:ilvl="1" w:tplc="0419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406"/>
        </w:tabs>
        <w:ind w:left="2406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>
    <w:nsid w:val="18787448"/>
    <w:multiLevelType w:val="hybridMultilevel"/>
    <w:tmpl w:val="901ADA70"/>
    <w:lvl w:ilvl="0" w:tplc="0419000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229EB"/>
    <w:rsid w:val="00116F54"/>
    <w:rsid w:val="001621D5"/>
    <w:rsid w:val="00656A54"/>
    <w:rsid w:val="00662D90"/>
    <w:rsid w:val="008F5C13"/>
    <w:rsid w:val="00902254"/>
    <w:rsid w:val="00D229EB"/>
    <w:rsid w:val="00E31C66"/>
    <w:rsid w:val="00EE1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2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56A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56A5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FF</Company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USER_F</dc:creator>
  <cp:keywords/>
  <dc:description/>
  <cp:lastModifiedBy>USER_F</cp:lastModifiedBy>
  <cp:revision>5</cp:revision>
  <dcterms:created xsi:type="dcterms:W3CDTF">2015-02-24T07:59:00Z</dcterms:created>
  <dcterms:modified xsi:type="dcterms:W3CDTF">2015-02-24T09:30:00Z</dcterms:modified>
</cp:coreProperties>
</file>